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  <w:lang w:eastAsia="zh-CN"/>
        </w:rPr>
        <w:t>真实性承诺</w:t>
      </w:r>
      <w:r>
        <w:rPr>
          <w:rFonts w:hint="eastAsia" w:ascii="方正小标宋_GBK" w:eastAsia="方正小标宋_GBK"/>
          <w:sz w:val="44"/>
          <w:szCs w:val="44"/>
        </w:rPr>
        <w:t>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贵单位《</w:t>
      </w:r>
      <w:r>
        <w:rPr>
          <w:rFonts w:hint="eastAsia" w:ascii="方正仿宋_GBK" w:eastAsia="方正仿宋_GBK" w:hAnsiTheme="minorHAnsi" w:cstheme="minorBidi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关于</w:t>
      </w:r>
      <w:r>
        <w:rPr>
          <w:rFonts w:hint="eastAsia" w:ascii="方正仿宋_GBK" w:eastAsia="方正仿宋_GBK" w:hAnsiTheme="minorHAnsi" w:cstheme="minorBidi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开展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中心城区提升城市综合形象及重大工程方案策划</w:t>
      </w:r>
      <w:r>
        <w:rPr>
          <w:rFonts w:hint="eastAsia" w:ascii="方正仿宋_GBK" w:eastAsia="方正仿宋_GBK" w:hAnsiTheme="minorHAnsi" w:cstheme="minorBidi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编制</w:t>
      </w:r>
      <w:r>
        <w:rPr>
          <w:rFonts w:hint="eastAsia" w:ascii="方正仿宋_GBK" w:eastAsia="方正仿宋_GBK" w:hAnsiTheme="minorHAnsi" w:cstheme="minorBidi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单位竞争性比选的公告</w:t>
      </w:r>
      <w:r>
        <w:rPr>
          <w:rFonts w:hint="eastAsia" w:ascii="方正仿宋_GBK" w:eastAsia="方正仿宋_GBK"/>
          <w:sz w:val="32"/>
          <w:szCs w:val="32"/>
        </w:rPr>
        <w:t>》知悉。经认真研究，我们决定参加此次竞标。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我</w:t>
      </w:r>
      <w:r>
        <w:rPr>
          <w:rFonts w:hint="eastAsia" w:ascii="方正仿宋_GBK" w:eastAsia="方正仿宋_GBK"/>
          <w:sz w:val="32"/>
          <w:szCs w:val="32"/>
          <w:lang w:eastAsia="zh-CN"/>
        </w:rPr>
        <w:t>单位</w:t>
      </w:r>
      <w:r>
        <w:rPr>
          <w:rFonts w:hint="eastAsia" w:ascii="方正仿宋_GBK" w:eastAsia="方正仿宋_GBK"/>
          <w:sz w:val="32"/>
          <w:szCs w:val="32"/>
        </w:rPr>
        <w:t>保证在提交申请书近三年内无违法违纪行为，无不良行为记录，信誉良好。此次参与</w:t>
      </w:r>
      <w:r>
        <w:rPr>
          <w:rFonts w:hint="eastAsia" w:ascii="方正仿宋_GBK" w:eastAsia="方正仿宋_GBK" w:hAnsiTheme="minorHAnsi" w:cstheme="minorBidi"/>
          <w:i w:val="0"/>
          <w:caps w:val="0"/>
          <w:spacing w:val="0"/>
          <w:sz w:val="32"/>
          <w:szCs w:val="32"/>
          <w:shd w:val="clear"/>
          <w:lang w:eastAsia="zh-CN"/>
        </w:rPr>
        <w:t>中心城区提升城市综合形象</w:t>
      </w:r>
      <w:r>
        <w:rPr>
          <w:rFonts w:hint="eastAsia" w:ascii="方正仿宋_GBK" w:eastAsia="方正仿宋_GBK" w:cstheme="minorBidi"/>
          <w:i w:val="0"/>
          <w:caps w:val="0"/>
          <w:spacing w:val="0"/>
          <w:sz w:val="32"/>
          <w:szCs w:val="32"/>
          <w:shd w:val="clear"/>
          <w:lang w:eastAsia="zh-CN"/>
        </w:rPr>
        <w:t>及重大工程</w:t>
      </w:r>
      <w:r>
        <w:rPr>
          <w:rFonts w:hint="eastAsia" w:ascii="方正仿宋_GBK" w:eastAsia="方正仿宋_GBK" w:hAnsiTheme="minorHAnsi" w:cstheme="minorBidi"/>
          <w:i w:val="0"/>
          <w:caps w:val="0"/>
          <w:spacing w:val="0"/>
          <w:sz w:val="32"/>
          <w:szCs w:val="32"/>
          <w:shd w:val="clear"/>
          <w:lang w:eastAsia="zh-CN"/>
        </w:rPr>
        <w:t>方案</w:t>
      </w:r>
      <w:r>
        <w:rPr>
          <w:rFonts w:hint="eastAsia" w:ascii="方正仿宋_GBK" w:eastAsia="方正仿宋_GBK" w:cstheme="minorBidi"/>
          <w:i w:val="0"/>
          <w:caps w:val="0"/>
          <w:spacing w:val="0"/>
          <w:sz w:val="32"/>
          <w:szCs w:val="32"/>
          <w:shd w:val="clear"/>
          <w:lang w:eastAsia="zh-CN"/>
        </w:rPr>
        <w:t>策划</w:t>
      </w:r>
      <w:r>
        <w:rPr>
          <w:rFonts w:hint="eastAsia" w:ascii="方正仿宋_GBK" w:eastAsia="方正仿宋_GBK" w:hAnsiTheme="minorHAnsi" w:cstheme="minorBidi"/>
          <w:i w:val="0"/>
          <w:caps w:val="0"/>
          <w:spacing w:val="0"/>
          <w:sz w:val="32"/>
          <w:szCs w:val="32"/>
          <w:shd w:val="clear"/>
          <w:lang w:eastAsia="zh-CN"/>
        </w:rPr>
        <w:t>编制</w:t>
      </w:r>
      <w:r>
        <w:rPr>
          <w:rFonts w:hint="eastAsia" w:ascii="方正仿宋_GBK" w:eastAsia="方正仿宋_GBK"/>
          <w:sz w:val="32"/>
          <w:szCs w:val="32"/>
        </w:rPr>
        <w:t>竞争性比选的竞标文件中所有关于资格的文件、证明、陈述均是真实的、准确的。如在比选过程中发现有重大违法违纪记录，或者竞标文件存在弄虚作假等行为，将</w:t>
      </w:r>
      <w:r>
        <w:rPr>
          <w:rFonts w:hint="eastAsia" w:ascii="方正仿宋_GBK" w:eastAsia="方正仿宋_GBK"/>
          <w:sz w:val="32"/>
          <w:szCs w:val="32"/>
          <w:lang w:eastAsia="zh-CN"/>
        </w:rPr>
        <w:t>自愿</w:t>
      </w:r>
      <w:r>
        <w:rPr>
          <w:rFonts w:hint="eastAsia" w:ascii="方正仿宋_GBK" w:eastAsia="方正仿宋_GBK"/>
          <w:sz w:val="32"/>
          <w:szCs w:val="32"/>
        </w:rPr>
        <w:t>放弃竞标或者中标资格，并承担由此产生的一切后果。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竞标单位（全称）：</w:t>
      </w:r>
      <w:r>
        <w:rPr>
          <w:rFonts w:ascii="方正仿宋_GBK" w:eastAsia="方正仿宋_GBK"/>
          <w:sz w:val="32"/>
          <w:szCs w:val="32"/>
        </w:rPr>
        <w:t xml:space="preserve">            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法定代表人或授权代表： </w:t>
      </w:r>
      <w:r>
        <w:rPr>
          <w:rFonts w:ascii="方正仿宋_GBK" w:eastAsia="方正仿宋_GBK"/>
          <w:sz w:val="32"/>
          <w:szCs w:val="32"/>
        </w:rPr>
        <w:t xml:space="preserve">            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单位地址：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电话（手机）：</w:t>
      </w:r>
      <w:r>
        <w:rPr>
          <w:rFonts w:ascii="方正仿宋_GBK" w:eastAsia="方正仿宋_GBK"/>
          <w:sz w:val="32"/>
          <w:szCs w:val="32"/>
        </w:rPr>
        <w:t xml:space="preserve">              传真：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日</w:t>
      </w:r>
      <w:r>
        <w:rPr>
          <w:rFonts w:ascii="方正仿宋_GBK" w:eastAsia="方正仿宋_GBK"/>
          <w:sz w:val="32"/>
          <w:szCs w:val="32"/>
        </w:rPr>
        <w:t>期：    年   月 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D2C61"/>
    <w:rsid w:val="0A2300F6"/>
    <w:rsid w:val="1B503C63"/>
    <w:rsid w:val="334D2C61"/>
    <w:rsid w:val="3B454533"/>
    <w:rsid w:val="77ED3BEC"/>
    <w:rsid w:val="D64C8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40" w:line="276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2023-07-12T17:06:00Z</dcterms:created>
  <dc:creator>曹骁阳</dc:creator>
  <cp:lastModifiedBy>acer</cp:lastModifiedBy>
  <dcterms:modified xsi:type="dcterms:W3CDTF">2023-09-14T03:10:50Z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